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375FE" w14:textId="77777777" w:rsidR="000E2656" w:rsidRPr="000E2656" w:rsidRDefault="000E2656" w:rsidP="000E26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10. Интеграция ERP с другими корпоративными системами (CRM, SCM и др.)</w:t>
      </w:r>
    </w:p>
    <w:p w14:paraId="357285B7" w14:textId="77777777" w:rsidR="000E2656" w:rsidRPr="000E2656" w:rsidRDefault="000E2656" w:rsidP="000E26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14:paraId="61294D42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бизнес трудно представить без информационных технологий. Любая компания — от небольшой торговой фирмы до международного холдинга — ежедневно сталкивается с большим объёмом данных: это финансовые показатели, закупки, продажи, логистика, маркетинг, взаимодействие с клиентами и партнёрами. Все эти процессы невозможно эффективно контролировать только вручную или с помощью простых таблиц Excel. Именно поэтому на предприятиях внедряются корпоративные информационные системы, среди которых ключевую роль играет ERP (Enterprise Resource Planning).</w:t>
      </w:r>
    </w:p>
    <w:p w14:paraId="0885BEE9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ERP-система — это единая цифровая «основа» компании. Она управляет ресурсами предприятия: финансами, персоналом, производством, складом, логистикой. С её помощью руководство может видеть полную картину деятельности и принимать обоснованные управленческие решения. Но, несмотря на свою мощь, ERP не охватывает абсолютно все аспекты бизнеса. Например, работа с клиентами, анализ больших данных, организация цепочек поставок или управление жизненным циклом продукта требуют специализированных систем.</w:t>
      </w:r>
    </w:p>
    <w:p w14:paraId="0DF9B3A2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эти системы существуют отдельно, без связи с ERP, то они превращаются в «островки информации». Данные дублируются, теряются, сотрудники вынуждены вручную переносить информацию из одной программы в другую. Это приводит к ошибкам, задержкам и росту затрат. Поэтому сегодня ключевым направлением развития корпоративных систем является интеграция — объединение ERP с другими важными системами: CRM (управление взаимоотношениями с клиентами), SCM (управление цепочками поставок), HRM (управление персоналом), BI (бизнес-аналитика), PLM (управление жизненным циклом продукта) и др.</w:t>
      </w:r>
    </w:p>
    <w:p w14:paraId="3F6D102A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словами, современная ERP уже не может существовать в изоляции. Она должна быть «центром экосистемы», объединяющей все цифровые инструменты бизнеса. Именно в интеграции скрыт потенциал повышения эффективности, конкурентоспособности и устойчивости компаний на рынке. В этой лекции мы подробно рассмотрим, как ERP взаимодействует с другими системами, какие преимущества даёт интеграция, какие технологии применяются и с какими проблемами сталкиваются предприятия при её внедрении.</w:t>
      </w:r>
    </w:p>
    <w:p w14:paraId="2701145E" w14:textId="764C1E0A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732C9" w14:textId="77777777" w:rsidR="000E2656" w:rsidRPr="000E2656" w:rsidRDefault="000E2656" w:rsidP="000E26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5A2C92F">
          <v:rect id="_x0000_i1066" style="width:0;height:1.5pt" o:hralign="center" o:hrstd="t" o:hr="t" fillcolor="#a0a0a0" stroked="f"/>
        </w:pict>
      </w:r>
    </w:p>
    <w:p w14:paraId="4AE444A7" w14:textId="77777777" w:rsidR="000E2656" w:rsidRPr="000E2656" w:rsidRDefault="000E2656" w:rsidP="000E26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Зачем нужна интеграция?</w:t>
      </w:r>
    </w:p>
    <w:p w14:paraId="322A896B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клиент делает заказ. Если у нас нет интеграции, то менеджер в CRM фиксирует заказ, потом вручную передает данные в ERP, бухгалтер выписывает счет, логист заносит заявку в SCM, а на складе снова вручную проверяют остатки. Это долгий процесс.</w:t>
      </w:r>
    </w:p>
    <w:p w14:paraId="24E6A40A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представьте интегрированную систему: клиент оформил заказ в CRM — и сразу в ERP появился документ «заказ клиента». Система автоматически проверила остатки на складе, если нужно — передала задачу в SCM, который сделал заказ у поставщика. Одновременно ERP сгенерировала счет, а бухгалтерия увидела его без дополнительных действий.</w:t>
      </w:r>
    </w:p>
    <w:p w14:paraId="3F2FE920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интеграции:</w:t>
      </w:r>
    </w:p>
    <w:p w14:paraId="2C0F5422" w14:textId="77777777" w:rsidR="000E2656" w:rsidRPr="000E2656" w:rsidRDefault="000E2656" w:rsidP="000E26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минимизация ошибок (данные вводятся один раз и распространяются автоматически);</w:t>
      </w:r>
    </w:p>
    <w:p w14:paraId="631B5838" w14:textId="77777777" w:rsidR="000E2656" w:rsidRPr="000E2656" w:rsidRDefault="000E2656" w:rsidP="000E26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экономия времени (нет лишних шагов и ручной работы);</w:t>
      </w:r>
    </w:p>
    <w:p w14:paraId="2B143B34" w14:textId="77777777" w:rsidR="000E2656" w:rsidRPr="000E2656" w:rsidRDefault="000E2656" w:rsidP="000E26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база данных (каждый отдел работает с актуальной информацией);</w:t>
      </w:r>
    </w:p>
    <w:p w14:paraId="42301215" w14:textId="77777777" w:rsidR="000E2656" w:rsidRPr="000E2656" w:rsidRDefault="000E2656" w:rsidP="000E26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прозрачность бизнес-процессов (руководство видит всю картину в целом).</w:t>
      </w:r>
    </w:p>
    <w:p w14:paraId="49328173" w14:textId="77777777" w:rsidR="000E2656" w:rsidRPr="000E2656" w:rsidRDefault="000E2656" w:rsidP="000E26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10CCE56">
          <v:rect id="_x0000_i1067" style="width:0;height:1.5pt" o:hralign="center" o:hrstd="t" o:hr="t" fillcolor="#a0a0a0" stroked="f"/>
        </w:pict>
      </w:r>
    </w:p>
    <w:p w14:paraId="319D001B" w14:textId="77777777" w:rsidR="000E2656" w:rsidRPr="000E2656" w:rsidRDefault="000E2656" w:rsidP="000E26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ERP и CRM</w:t>
      </w:r>
    </w:p>
    <w:p w14:paraId="6F19D1CA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CRM — это система для работы с клиентами. Она отвечает за привлечение, удержание и повышение лояльности. В CRM хранится клиентская база, история звонков, письма, предложения, жалобы.</w:t>
      </w:r>
    </w:p>
    <w:p w14:paraId="4C92253F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интеграции CRM и ERP работают как два параллельных мира. CRM «знает» клиента, но не знает складских остатков и себестоимости. ERP «знает» финансы и производство, но не имеет информации о том, как общаются менеджеры с клиентами.</w:t>
      </w:r>
    </w:p>
    <w:p w14:paraId="1DABCD43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даёт интеграция ERP и CRM?</w:t>
      </w:r>
    </w:p>
    <w:p w14:paraId="62EE41FA" w14:textId="77777777" w:rsidR="000E2656" w:rsidRPr="000E2656" w:rsidRDefault="000E2656" w:rsidP="000E26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Продавцы видят реальные остатки товаров из ERP прямо в CRM.</w:t>
      </w:r>
    </w:p>
    <w:p w14:paraId="69660E53" w14:textId="77777777" w:rsidR="000E2656" w:rsidRPr="000E2656" w:rsidRDefault="000E2656" w:rsidP="000E26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ERP автоматически формирует документы на основе заказов из CRM.</w:t>
      </w:r>
    </w:p>
    <w:p w14:paraId="0B4085AF" w14:textId="77777777" w:rsidR="000E2656" w:rsidRPr="000E2656" w:rsidRDefault="000E2656" w:rsidP="000E26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информация синхронизируется — бухгалтерия видит реальные продажи.</w:t>
      </w:r>
    </w:p>
    <w:p w14:paraId="455543E5" w14:textId="77777777" w:rsidR="000E2656" w:rsidRPr="000E2656" w:rsidRDefault="000E2656" w:rsidP="000E26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может анализировать эффективность отдела продаж.</w:t>
      </w:r>
    </w:p>
    <w:p w14:paraId="731A804E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из практики:</w:t>
      </w: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компании по продаже бытовой техники CRM фиксирует заказы клиентов. </w:t>
      </w: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интеграции с ERP система автоматически проверяет наличие товара на складе и резервирует его. Если товара нет, ERP передает информацию в SCM для закупки. Менеджер сразу видит в CRM: «Товар в наличии — доставка через 2 дня». Клиент доволен, компания работает быстрее.</w:t>
      </w:r>
    </w:p>
    <w:p w14:paraId="5AB9218D" w14:textId="77777777" w:rsidR="000E2656" w:rsidRPr="000E2656" w:rsidRDefault="000E2656" w:rsidP="000E26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354B746">
          <v:rect id="_x0000_i1068" style="width:0;height:1.5pt" o:hralign="center" o:hrstd="t" o:hr="t" fillcolor="#a0a0a0" stroked="f"/>
        </w:pict>
      </w:r>
    </w:p>
    <w:p w14:paraId="0B4909C0" w14:textId="77777777" w:rsidR="000E2656" w:rsidRPr="000E2656" w:rsidRDefault="000E2656" w:rsidP="000E26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ERP и SCM</w:t>
      </w:r>
    </w:p>
    <w:p w14:paraId="0C07B0F8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SCM отвечает за цепочки поставок. Это закупки сырья, работа с поставщиками, транспортировка, складская логистика.</w:t>
      </w:r>
    </w:p>
    <w:p w14:paraId="1E1CBFA3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ERP планирует производство: например, нужно выпустить 1000 единиц продукции. Для этого SCM должен вовремя привезти материалы.</w:t>
      </w:r>
    </w:p>
    <w:p w14:paraId="4FF083C4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ERP и SCM позволяет:</w:t>
      </w:r>
    </w:p>
    <w:p w14:paraId="58FBCED8" w14:textId="77777777" w:rsidR="000E2656" w:rsidRPr="000E2656" w:rsidRDefault="000E2656" w:rsidP="000E26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производство и поставки;</w:t>
      </w:r>
    </w:p>
    <w:p w14:paraId="4F3B09BD" w14:textId="77777777" w:rsidR="000E2656" w:rsidRPr="000E2656" w:rsidRDefault="000E2656" w:rsidP="000E26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 запасы на складах (работать по принципу «just in time»);</w:t>
      </w:r>
    </w:p>
    <w:p w14:paraId="26F16643" w14:textId="77777777" w:rsidR="000E2656" w:rsidRPr="000E2656" w:rsidRDefault="000E2656" w:rsidP="000E26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затраты на логистику;</w:t>
      </w:r>
    </w:p>
    <w:p w14:paraId="15ECE093" w14:textId="77777777" w:rsidR="000E2656" w:rsidRPr="000E2656" w:rsidRDefault="000E2656" w:rsidP="000E26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простоев производства из-за нехватки материалов.</w:t>
      </w:r>
    </w:p>
    <w:p w14:paraId="3B701EC6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Автомобильный завод интегрировал ERP с SCM. Когда в ERP появляется заказ на производство 200 автомобилей, SCM автоматически формирует заявки на закупку двигателей, шин и комплектующих. Если поставщик задерживает доставку, SCM пересчитывает график, ERP корректирует план производства.</w:t>
      </w:r>
    </w:p>
    <w:p w14:paraId="575974AF" w14:textId="77777777" w:rsidR="000E2656" w:rsidRPr="000E2656" w:rsidRDefault="000E2656" w:rsidP="000E26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407BFFD">
          <v:rect id="_x0000_i1069" style="width:0;height:1.5pt" o:hralign="center" o:hrstd="t" o:hr="t" fillcolor="#a0a0a0" stroked="f"/>
        </w:pict>
      </w:r>
    </w:p>
    <w:p w14:paraId="1DDE46DA" w14:textId="77777777" w:rsidR="000E2656" w:rsidRPr="000E2656" w:rsidRDefault="000E2656" w:rsidP="000E26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Другие интеграции</w:t>
      </w:r>
    </w:p>
    <w:p w14:paraId="7350D489" w14:textId="77777777" w:rsidR="000E2656" w:rsidRPr="000E2656" w:rsidRDefault="000E2656" w:rsidP="000E26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ERP и HRM</w:t>
      </w:r>
    </w:p>
    <w:p w14:paraId="7EF68693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Кадровый модуль управляет сотрудниками: учет, зарплаты, отпуска. Если HRM не интегрирован с ERP, то производство может «планировать» выпуск, не учитывая, что часть работников в отпуске. Интеграция решает эту проблему: ERP получает актуальную информацию о персонале.</w:t>
      </w:r>
    </w:p>
    <w:p w14:paraId="5295AA84" w14:textId="77777777" w:rsidR="000E2656" w:rsidRPr="000E2656" w:rsidRDefault="000E2656" w:rsidP="000E26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ERP и BI</w:t>
      </w:r>
    </w:p>
    <w:p w14:paraId="52BB6032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BI (Business Intelligence) занимается аналитикой. ERP хранит огромные объемы данных, но без BI их сложно анализировать. BI строит графики, дашборды, прогнозы. Руководитель заходит в систему и видит: «продажи падают», «склад переполнен», «прибыль выросла на 12%».</w:t>
      </w:r>
    </w:p>
    <w:p w14:paraId="79663A9F" w14:textId="77777777" w:rsidR="000E2656" w:rsidRPr="000E2656" w:rsidRDefault="000E2656" w:rsidP="000E26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ERP и PLM</w:t>
      </w:r>
    </w:p>
    <w:p w14:paraId="61E3EB82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PLM (Product Lifecycle Management) управляет жизненным циклом продукта: от идеи до утилизации. ERP отвечает за производство и учет затрат, PLM — за разработку и модернизацию. Интеграция позволяет быстрее запускать новые продукты в производство.</w:t>
      </w:r>
    </w:p>
    <w:p w14:paraId="7FCEBCE7" w14:textId="77777777" w:rsidR="000E2656" w:rsidRPr="000E2656" w:rsidRDefault="000E2656" w:rsidP="000E26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85D124C">
          <v:rect id="_x0000_i1070" style="width:0;height:1.5pt" o:hralign="center" o:hrstd="t" o:hr="t" fillcolor="#a0a0a0" stroked="f"/>
        </w:pict>
      </w:r>
    </w:p>
    <w:p w14:paraId="3931F297" w14:textId="77777777" w:rsidR="000E2656" w:rsidRPr="000E2656" w:rsidRDefault="000E2656" w:rsidP="000E26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Технологии интеграции</w:t>
      </w:r>
    </w:p>
    <w:p w14:paraId="4C344A52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существует несколько подходов:</w:t>
      </w:r>
    </w:p>
    <w:p w14:paraId="0D13FFDD" w14:textId="77777777" w:rsidR="000E2656" w:rsidRPr="000E2656" w:rsidRDefault="000E2656" w:rsidP="000E26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API</w:t>
      </w: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самый распространенный способ. Системы обмениваются данными через REST или SOAP-сервисы.</w:t>
      </w:r>
    </w:p>
    <w:p w14:paraId="534B6D1E" w14:textId="77777777" w:rsidR="000E2656" w:rsidRPr="000E2656" w:rsidRDefault="000E2656" w:rsidP="000E26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ETL</w:t>
      </w: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перенос данных пакетами (например, ночью).</w:t>
      </w:r>
    </w:p>
    <w:p w14:paraId="0FA5FBB5" w14:textId="77777777" w:rsidR="000E2656" w:rsidRPr="000E2656" w:rsidRDefault="000E2656" w:rsidP="000E26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ESB</w:t>
      </w: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шина корпоративных сервисов, которая связывает разные системы.</w:t>
      </w:r>
    </w:p>
    <w:p w14:paraId="6DB60021" w14:textId="77777777" w:rsidR="000E2656" w:rsidRPr="000E2656" w:rsidRDefault="000E2656" w:rsidP="000E26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EDI</w:t>
      </w: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электронный обмен документами (счета, накладные).</w:t>
      </w:r>
    </w:p>
    <w:p w14:paraId="7A2FE6B9" w14:textId="77777777" w:rsidR="000E2656" w:rsidRPr="000E2656" w:rsidRDefault="000E2656" w:rsidP="000E26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Облачные платформы (iPaaS)</w:t>
      </w: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например, MuleSoft или Dell Boomi, которые позволяют интегрировать облачные и локальные системы.</w:t>
      </w:r>
    </w:p>
    <w:p w14:paraId="1AB34769" w14:textId="77777777" w:rsidR="000E2656" w:rsidRPr="000E2656" w:rsidRDefault="000E2656" w:rsidP="000E26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593A8BB">
          <v:rect id="_x0000_i1071" style="width:0;height:1.5pt" o:hralign="center" o:hrstd="t" o:hr="t" fillcolor="#a0a0a0" stroked="f"/>
        </w:pict>
      </w:r>
    </w:p>
    <w:p w14:paraId="6AC758E4" w14:textId="77777777" w:rsidR="000E2656" w:rsidRPr="000E2656" w:rsidRDefault="000E2656" w:rsidP="000E26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Проблемы интеграции</w:t>
      </w:r>
    </w:p>
    <w:p w14:paraId="7CAA032F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всё не так просто. Есть и трудности:</w:t>
      </w:r>
    </w:p>
    <w:p w14:paraId="214912B2" w14:textId="77777777" w:rsidR="000E2656" w:rsidRPr="000E2656" w:rsidRDefault="000E2656" w:rsidP="000E26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стоимость проектов;</w:t>
      </w:r>
    </w:p>
    <w:p w14:paraId="0B5EEA71" w14:textId="77777777" w:rsidR="000E2656" w:rsidRPr="000E2656" w:rsidRDefault="000E2656" w:rsidP="000E26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несовместимость форматов данных;</w:t>
      </w:r>
    </w:p>
    <w:p w14:paraId="5354B83B" w14:textId="77777777" w:rsidR="000E2656" w:rsidRPr="000E2656" w:rsidRDefault="000E2656" w:rsidP="000E26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менять привычные процессы;</w:t>
      </w:r>
    </w:p>
    <w:p w14:paraId="742C9EB3" w14:textId="77777777" w:rsidR="000E2656" w:rsidRPr="000E2656" w:rsidRDefault="000E2656" w:rsidP="000E26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безопасности и защиты информации;</w:t>
      </w:r>
    </w:p>
    <w:p w14:paraId="6ED12F1D" w14:textId="77777777" w:rsidR="000E2656" w:rsidRPr="000E2656" w:rsidRDefault="000E2656" w:rsidP="000E26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сопротивление сотрудников новым технологиям.</w:t>
      </w:r>
    </w:p>
    <w:p w14:paraId="6A094F90" w14:textId="77777777" w:rsidR="000E2656" w:rsidRPr="000E2656" w:rsidRDefault="000E2656" w:rsidP="000E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несмотря на эти проблемы, интеграция всегда окупается, потому что компания начинает работать быстрее и эффективнее.</w:t>
      </w:r>
    </w:p>
    <w:p w14:paraId="023E340A" w14:textId="77777777" w:rsidR="000E2656" w:rsidRPr="000E2656" w:rsidRDefault="000E2656" w:rsidP="000E26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CBCCD79">
          <v:rect id="_x0000_i1072" style="width:0;height:1.5pt" o:hralign="center" o:hrstd="t" o:hr="t" fillcolor="#a0a0a0" stroked="f"/>
        </w:pict>
      </w:r>
    </w:p>
    <w:p w14:paraId="275F0640" w14:textId="77777777" w:rsidR="000E2656" w:rsidRPr="000E2656" w:rsidRDefault="000E2656" w:rsidP="000E26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14:paraId="61A7CC96" w14:textId="77777777" w:rsidR="000E2656" w:rsidRPr="000E2656" w:rsidRDefault="000E2656" w:rsidP="000E2656">
      <w:pPr>
        <w:pStyle w:val="a3"/>
        <w:rPr>
          <w:sz w:val="28"/>
          <w:szCs w:val="28"/>
        </w:rPr>
      </w:pPr>
      <w:r w:rsidRPr="000E2656">
        <w:rPr>
          <w:sz w:val="28"/>
          <w:szCs w:val="28"/>
        </w:rPr>
        <w:t>Подводя итог, можно сказать, что интеграция ERP с другими корпоративными системами — это уже не просто модный тренд, а реальная необходимость для любой современной компании. В условиях высокой конкуренции и быстрых изменений на рынке именно скорость и точность обработки информации становятся главным фактором успеха.</w:t>
      </w:r>
    </w:p>
    <w:p w14:paraId="7D608934" w14:textId="77777777" w:rsidR="000E2656" w:rsidRPr="000E2656" w:rsidRDefault="000E2656" w:rsidP="000E2656">
      <w:pPr>
        <w:pStyle w:val="a3"/>
        <w:rPr>
          <w:sz w:val="28"/>
          <w:szCs w:val="28"/>
        </w:rPr>
      </w:pPr>
      <w:r w:rsidRPr="000E2656">
        <w:rPr>
          <w:sz w:val="28"/>
          <w:szCs w:val="28"/>
        </w:rPr>
        <w:lastRenderedPageBreak/>
        <w:t>ERP обеспечивает управление ресурсами и контроль за ключевыми бизнес-процессами. CRM помогает строить отношения с клиентами, SCM оптимизирует поставки, HRM отвечает за персонал, а BI позволяет руководству принимать решения на основе достоверных аналитических данных. Но вся эта система начинает работать на полную мощность только тогда, когда между её элементами существует тесная интеграция.</w:t>
      </w:r>
    </w:p>
    <w:p w14:paraId="7B7C939C" w14:textId="77777777" w:rsidR="000E2656" w:rsidRPr="000E2656" w:rsidRDefault="000E2656" w:rsidP="000E2656">
      <w:pPr>
        <w:pStyle w:val="a3"/>
        <w:rPr>
          <w:sz w:val="28"/>
          <w:szCs w:val="28"/>
        </w:rPr>
      </w:pPr>
      <w:r w:rsidRPr="000E2656">
        <w:rPr>
          <w:sz w:val="28"/>
          <w:szCs w:val="28"/>
        </w:rPr>
        <w:t>Интегрированные корпоративные решения позволяют:</w:t>
      </w:r>
    </w:p>
    <w:p w14:paraId="7537D476" w14:textId="77777777" w:rsidR="000E2656" w:rsidRPr="000E2656" w:rsidRDefault="000E2656" w:rsidP="000E2656">
      <w:pPr>
        <w:pStyle w:val="a3"/>
        <w:numPr>
          <w:ilvl w:val="0"/>
          <w:numId w:val="16"/>
        </w:numPr>
        <w:rPr>
          <w:sz w:val="28"/>
          <w:szCs w:val="28"/>
        </w:rPr>
      </w:pPr>
      <w:r w:rsidRPr="000E2656">
        <w:rPr>
          <w:sz w:val="28"/>
          <w:szCs w:val="28"/>
        </w:rPr>
        <w:t>работать с единым массивом данных без дублирования;</w:t>
      </w:r>
    </w:p>
    <w:p w14:paraId="79DE9864" w14:textId="77777777" w:rsidR="000E2656" w:rsidRPr="000E2656" w:rsidRDefault="000E2656" w:rsidP="000E2656">
      <w:pPr>
        <w:pStyle w:val="a3"/>
        <w:numPr>
          <w:ilvl w:val="0"/>
          <w:numId w:val="16"/>
        </w:numPr>
        <w:rPr>
          <w:sz w:val="28"/>
          <w:szCs w:val="28"/>
        </w:rPr>
      </w:pPr>
      <w:r w:rsidRPr="000E2656">
        <w:rPr>
          <w:sz w:val="28"/>
          <w:szCs w:val="28"/>
        </w:rPr>
        <w:t>мгновенно передавать информацию между подразделениями;</w:t>
      </w:r>
    </w:p>
    <w:p w14:paraId="6B893953" w14:textId="77777777" w:rsidR="000E2656" w:rsidRPr="000E2656" w:rsidRDefault="000E2656" w:rsidP="000E2656">
      <w:pPr>
        <w:pStyle w:val="a3"/>
        <w:numPr>
          <w:ilvl w:val="0"/>
          <w:numId w:val="16"/>
        </w:numPr>
        <w:rPr>
          <w:sz w:val="28"/>
          <w:szCs w:val="28"/>
        </w:rPr>
      </w:pPr>
      <w:r w:rsidRPr="000E2656">
        <w:rPr>
          <w:sz w:val="28"/>
          <w:szCs w:val="28"/>
        </w:rPr>
        <w:t>формировать полную картину бизнеса для руководства;</w:t>
      </w:r>
    </w:p>
    <w:p w14:paraId="0A690EE1" w14:textId="77777777" w:rsidR="000E2656" w:rsidRPr="000E2656" w:rsidRDefault="000E2656" w:rsidP="000E2656">
      <w:pPr>
        <w:pStyle w:val="a3"/>
        <w:numPr>
          <w:ilvl w:val="0"/>
          <w:numId w:val="16"/>
        </w:numPr>
        <w:rPr>
          <w:sz w:val="28"/>
          <w:szCs w:val="28"/>
        </w:rPr>
      </w:pPr>
      <w:r w:rsidRPr="000E2656">
        <w:rPr>
          <w:sz w:val="28"/>
          <w:szCs w:val="28"/>
        </w:rPr>
        <w:t>снижать издержки и сокращать время выполнения операций;</w:t>
      </w:r>
    </w:p>
    <w:p w14:paraId="7B6C8C9A" w14:textId="77777777" w:rsidR="000E2656" w:rsidRPr="000E2656" w:rsidRDefault="000E2656" w:rsidP="000E2656">
      <w:pPr>
        <w:pStyle w:val="a3"/>
        <w:numPr>
          <w:ilvl w:val="0"/>
          <w:numId w:val="16"/>
        </w:numPr>
        <w:rPr>
          <w:sz w:val="28"/>
          <w:szCs w:val="28"/>
        </w:rPr>
      </w:pPr>
      <w:r w:rsidRPr="000E2656">
        <w:rPr>
          <w:sz w:val="28"/>
          <w:szCs w:val="28"/>
        </w:rPr>
        <w:t>повышать удовлетворённость клиентов и партнёров.</w:t>
      </w:r>
    </w:p>
    <w:p w14:paraId="0E5AD900" w14:textId="77777777" w:rsidR="000E2656" w:rsidRPr="000E2656" w:rsidRDefault="000E2656" w:rsidP="000E2656">
      <w:pPr>
        <w:pStyle w:val="a3"/>
        <w:rPr>
          <w:sz w:val="28"/>
          <w:szCs w:val="28"/>
        </w:rPr>
      </w:pPr>
      <w:r w:rsidRPr="000E2656">
        <w:rPr>
          <w:sz w:val="28"/>
          <w:szCs w:val="28"/>
        </w:rPr>
        <w:t>Стоит также отметить, что интеграция ERP с другими системами — это не разовый проект, а постоянный процесс. Технологии развиваются, появляются новые программные продукты, и предприятиям приходится адаптироваться, искать новые модели взаимодействия. Успешные компании понимают: интеграция — это фундамент цифровой трансформации. Без неё невозможно построить гибкий, эффективный и конкурентоспособный бизнес.</w:t>
      </w:r>
    </w:p>
    <w:p w14:paraId="4E437B96" w14:textId="77777777" w:rsidR="000E2656" w:rsidRPr="000E2656" w:rsidRDefault="000E2656" w:rsidP="000E2656">
      <w:pPr>
        <w:pStyle w:val="a3"/>
        <w:rPr>
          <w:sz w:val="28"/>
          <w:szCs w:val="28"/>
        </w:rPr>
      </w:pPr>
      <w:r w:rsidRPr="000E2656">
        <w:rPr>
          <w:sz w:val="28"/>
          <w:szCs w:val="28"/>
        </w:rPr>
        <w:t xml:space="preserve">Таким образом, ERP перестаёт быть «закрытой системой для бухгалтерии и склада» и превращается в </w:t>
      </w:r>
      <w:r w:rsidRPr="000E2656">
        <w:rPr>
          <w:rStyle w:val="a4"/>
          <w:sz w:val="28"/>
          <w:szCs w:val="28"/>
        </w:rPr>
        <w:t>информационный центр</w:t>
      </w:r>
      <w:r w:rsidRPr="000E2656">
        <w:rPr>
          <w:sz w:val="28"/>
          <w:szCs w:val="28"/>
        </w:rPr>
        <w:t>, который связывает воедино все ключевые процессы организации. Это и есть путь к созданию цифрового предприятия будущего.</w:t>
      </w:r>
    </w:p>
    <w:p w14:paraId="68C70F82" w14:textId="77777777" w:rsidR="00BC6A07" w:rsidRPr="000E2656" w:rsidRDefault="00BC6A07" w:rsidP="000E2656">
      <w:pPr>
        <w:rPr>
          <w:rFonts w:ascii="Times New Roman" w:hAnsi="Times New Roman" w:cs="Times New Roman"/>
          <w:sz w:val="28"/>
          <w:szCs w:val="28"/>
        </w:rPr>
      </w:pPr>
    </w:p>
    <w:sectPr w:rsidR="00BC6A07" w:rsidRPr="000E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85A"/>
    <w:multiLevelType w:val="multilevel"/>
    <w:tmpl w:val="1456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219B5"/>
    <w:multiLevelType w:val="multilevel"/>
    <w:tmpl w:val="EBC6B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2447B"/>
    <w:multiLevelType w:val="multilevel"/>
    <w:tmpl w:val="B8E8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7761CB"/>
    <w:multiLevelType w:val="multilevel"/>
    <w:tmpl w:val="0238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00A1F"/>
    <w:multiLevelType w:val="multilevel"/>
    <w:tmpl w:val="FBB4A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0B697A"/>
    <w:multiLevelType w:val="multilevel"/>
    <w:tmpl w:val="9B9A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6D1625"/>
    <w:multiLevelType w:val="multilevel"/>
    <w:tmpl w:val="90A6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935EF3"/>
    <w:multiLevelType w:val="multilevel"/>
    <w:tmpl w:val="D4B4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51633"/>
    <w:multiLevelType w:val="multilevel"/>
    <w:tmpl w:val="9F9C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124CD4"/>
    <w:multiLevelType w:val="multilevel"/>
    <w:tmpl w:val="3E8E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80621B"/>
    <w:multiLevelType w:val="multilevel"/>
    <w:tmpl w:val="0252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01F60"/>
    <w:multiLevelType w:val="multilevel"/>
    <w:tmpl w:val="B44A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C6146C"/>
    <w:multiLevelType w:val="multilevel"/>
    <w:tmpl w:val="57BC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860B42"/>
    <w:multiLevelType w:val="multilevel"/>
    <w:tmpl w:val="4A40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1570DE"/>
    <w:multiLevelType w:val="multilevel"/>
    <w:tmpl w:val="A9EE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B3788A"/>
    <w:multiLevelType w:val="multilevel"/>
    <w:tmpl w:val="3926F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2"/>
  </w:num>
  <w:num w:numId="5">
    <w:abstractNumId w:val="15"/>
  </w:num>
  <w:num w:numId="6">
    <w:abstractNumId w:val="8"/>
  </w:num>
  <w:num w:numId="7">
    <w:abstractNumId w:val="9"/>
  </w:num>
  <w:num w:numId="8">
    <w:abstractNumId w:val="7"/>
  </w:num>
  <w:num w:numId="9">
    <w:abstractNumId w:val="1"/>
  </w:num>
  <w:num w:numId="10">
    <w:abstractNumId w:val="5"/>
  </w:num>
  <w:num w:numId="11">
    <w:abstractNumId w:val="10"/>
  </w:num>
  <w:num w:numId="12">
    <w:abstractNumId w:val="0"/>
  </w:num>
  <w:num w:numId="13">
    <w:abstractNumId w:val="14"/>
  </w:num>
  <w:num w:numId="14">
    <w:abstractNumId w:val="2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56"/>
    <w:rsid w:val="000E2656"/>
    <w:rsid w:val="00BC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DD71"/>
  <w15:chartTrackingRefBased/>
  <w15:docId w15:val="{128D0D27-0D63-4159-96E6-4C593DD4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26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26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26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6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26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26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E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26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1244</Words>
  <Characters>7095</Characters>
  <Application>Microsoft Office Word</Application>
  <DocSecurity>0</DocSecurity>
  <Lines>59</Lines>
  <Paragraphs>16</Paragraphs>
  <ScaleCrop>false</ScaleCrop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Аяжан Калыбек</dc:creator>
  <cp:keywords/>
  <dc:description/>
  <cp:lastModifiedBy>Аяжан Калыбек</cp:lastModifiedBy>
  <cp:revision>1</cp:revision>
  <dcterms:created xsi:type="dcterms:W3CDTF">2025-09-29T06:05:00Z</dcterms:created>
  <dcterms:modified xsi:type="dcterms:W3CDTF">2025-09-29T06:12:00Z</dcterms:modified>
</cp:coreProperties>
</file>